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B4" w:rsidRPr="00D812B4" w:rsidRDefault="00386FFB" w:rsidP="00D812B4">
      <w:pPr>
        <w:pStyle w:val="NoSpacing"/>
        <w:jc w:val="center"/>
        <w:rPr>
          <w:rFonts w:ascii="Arial Narrow" w:hAnsi="Arial Narrow" w:cs="Arial"/>
        </w:rPr>
      </w:pPr>
      <w:r>
        <w:rPr>
          <w:rFonts w:ascii="Arial Narrow" w:hAnsi="Arial Narrow" w:cs="Arial"/>
          <w:noProof/>
        </w:rPr>
        <w:drawing>
          <wp:inline distT="0" distB="0" distL="0" distR="0">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rsidR="00D812B4" w:rsidRDefault="00D812B4" w:rsidP="00D812B4">
      <w:pPr>
        <w:pStyle w:val="ListParagraph"/>
        <w:spacing w:after="0" w:line="360" w:lineRule="auto"/>
        <w:rPr>
          <w:rFonts w:ascii="Arial Narrow" w:hAnsi="Arial Narrow"/>
          <w:sz w:val="24"/>
          <w:szCs w:val="24"/>
        </w:rPr>
      </w:pPr>
    </w:p>
    <w:p w:rsidR="00D812B4" w:rsidRDefault="00D812B4" w:rsidP="00D812B4">
      <w:pPr>
        <w:pStyle w:val="ListParagraph"/>
        <w:spacing w:after="0" w:line="360" w:lineRule="auto"/>
        <w:rPr>
          <w:rFonts w:ascii="Arial Narrow" w:hAnsi="Arial Narrow"/>
          <w:sz w:val="24"/>
          <w:szCs w:val="24"/>
        </w:rPr>
      </w:pPr>
    </w:p>
    <w:p w:rsidR="00D812B4" w:rsidRPr="006039AB" w:rsidRDefault="00D812B4" w:rsidP="00D812B4">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rsidR="00D812B4" w:rsidRPr="006039AB" w:rsidRDefault="00D812B4" w:rsidP="00D812B4">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December 19</w:t>
      </w:r>
      <w:r>
        <w:rPr>
          <w:rFonts w:ascii="Arial Narrow" w:hAnsi="Arial Narrow" w:cs="Arial"/>
          <w:sz w:val="24"/>
          <w:szCs w:val="24"/>
        </w:rPr>
        <w:t>, 2018</w:t>
      </w:r>
      <w:r w:rsidRPr="006039AB">
        <w:rPr>
          <w:rFonts w:ascii="Arial Narrow" w:hAnsi="Arial Narrow" w:cs="Arial"/>
          <w:sz w:val="24"/>
          <w:szCs w:val="24"/>
        </w:rPr>
        <w:t xml:space="preserve"> at 3:30 pm</w:t>
      </w:r>
    </w:p>
    <w:p w:rsidR="00D812B4" w:rsidRPr="006039AB" w:rsidRDefault="00D812B4" w:rsidP="00D812B4">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rsidR="00D812B4" w:rsidRPr="006039AB" w:rsidRDefault="00D812B4" w:rsidP="00D812B4">
      <w:pPr>
        <w:spacing w:after="120" w:line="240" w:lineRule="auto"/>
        <w:contextualSpacing/>
        <w:rPr>
          <w:rFonts w:ascii="Arial Narrow" w:hAnsi="Arial Narrow" w:cs="Arial"/>
          <w:sz w:val="24"/>
          <w:szCs w:val="24"/>
        </w:rPr>
      </w:pPr>
    </w:p>
    <w:p w:rsidR="00D812B4" w:rsidRPr="006039AB" w:rsidRDefault="00D812B4" w:rsidP="00D812B4">
      <w:pPr>
        <w:spacing w:after="120" w:line="240" w:lineRule="auto"/>
        <w:ind w:left="1080"/>
        <w:contextualSpacing/>
        <w:rPr>
          <w:rFonts w:ascii="Arial Narrow" w:hAnsi="Arial Narrow" w:cs="Arial"/>
          <w:b/>
          <w:sz w:val="24"/>
          <w:szCs w:val="24"/>
        </w:rPr>
      </w:pPr>
    </w:p>
    <w:p w:rsidR="00D812B4" w:rsidRPr="006039AB" w:rsidRDefault="00D812B4" w:rsidP="00D812B4">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xml:space="preserve">: Vice-Chair Kendra Clark, Secretary Jared Rusten, Megan Cort, Micah Runner, Jasmine Leek, </w:t>
      </w:r>
      <w:r w:rsidRPr="006039AB">
        <w:rPr>
          <w:rFonts w:ascii="Arial Narrow" w:hAnsi="Arial Narrow" w:cs="Arial"/>
          <w:sz w:val="24"/>
          <w:szCs w:val="24"/>
        </w:rPr>
        <w:t>Kari McNickle</w:t>
      </w:r>
      <w:r>
        <w:rPr>
          <w:rFonts w:ascii="Arial Narrow" w:hAnsi="Arial Narrow" w:cs="Arial"/>
          <w:sz w:val="24"/>
          <w:szCs w:val="24"/>
        </w:rPr>
        <w:t xml:space="preserve">, Paula Sheil, </w:t>
      </w:r>
      <w:r w:rsidRPr="006039AB">
        <w:rPr>
          <w:rFonts w:ascii="Arial Narrow" w:hAnsi="Arial Narrow" w:cs="Arial"/>
          <w:sz w:val="24"/>
          <w:szCs w:val="24"/>
        </w:rPr>
        <w:t>Marcia Cunningham</w:t>
      </w:r>
      <w:r>
        <w:rPr>
          <w:rFonts w:ascii="Arial Narrow" w:hAnsi="Arial Narrow" w:cs="Arial"/>
          <w:sz w:val="24"/>
          <w:szCs w:val="24"/>
        </w:rPr>
        <w:t xml:space="preserve">, Rudi Blondia        </w:t>
      </w:r>
    </w:p>
    <w:p w:rsidR="00D812B4" w:rsidRDefault="00D812B4" w:rsidP="00D812B4">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 xml:space="preserve">: </w:t>
      </w:r>
      <w:r w:rsidRPr="006039AB">
        <w:rPr>
          <w:rFonts w:ascii="Arial Narrow" w:hAnsi="Arial Narrow" w:cs="Arial"/>
          <w:sz w:val="24"/>
          <w:szCs w:val="24"/>
        </w:rPr>
        <w:t>Anthony Barkett</w:t>
      </w:r>
      <w:r>
        <w:rPr>
          <w:rFonts w:ascii="Arial Narrow" w:hAnsi="Arial Narrow" w:cs="Arial"/>
          <w:sz w:val="24"/>
          <w:szCs w:val="24"/>
        </w:rPr>
        <w:t>,</w:t>
      </w:r>
      <w:r>
        <w:rPr>
          <w:rFonts w:ascii="Arial Narrow" w:hAnsi="Arial Narrow" w:cs="Arial"/>
          <w:sz w:val="24"/>
          <w:szCs w:val="24"/>
        </w:rPr>
        <w:t xml:space="preserve"> </w:t>
      </w:r>
      <w:r>
        <w:rPr>
          <w:rFonts w:ascii="Arial Narrow" w:hAnsi="Arial Narrow" w:cs="Arial"/>
          <w:sz w:val="24"/>
          <w:szCs w:val="24"/>
        </w:rPr>
        <w:t>Rhona Miles,</w:t>
      </w:r>
      <w:r>
        <w:rPr>
          <w:rFonts w:ascii="Arial Narrow" w:hAnsi="Arial Narrow" w:cs="Arial"/>
          <w:sz w:val="24"/>
          <w:szCs w:val="24"/>
        </w:rPr>
        <w:t xml:space="preserve"> </w:t>
      </w:r>
      <w:r w:rsidRPr="006039AB">
        <w:rPr>
          <w:rFonts w:ascii="Arial Narrow" w:hAnsi="Arial Narrow" w:cs="Arial"/>
          <w:sz w:val="24"/>
          <w:szCs w:val="24"/>
        </w:rPr>
        <w:t>Gio</w:t>
      </w:r>
      <w:r>
        <w:rPr>
          <w:rFonts w:ascii="Arial Narrow" w:hAnsi="Arial Narrow" w:cs="Arial"/>
          <w:sz w:val="24"/>
          <w:szCs w:val="24"/>
        </w:rPr>
        <w:t>vanni Trinchera,</w:t>
      </w:r>
      <w:r>
        <w:rPr>
          <w:rFonts w:ascii="Arial Narrow" w:hAnsi="Arial Narrow" w:cs="Arial"/>
          <w:sz w:val="24"/>
          <w:szCs w:val="24"/>
        </w:rPr>
        <w:t xml:space="preserve"> </w:t>
      </w:r>
      <w:r>
        <w:rPr>
          <w:rFonts w:ascii="Arial Narrow" w:hAnsi="Arial Narrow" w:cs="Arial"/>
          <w:sz w:val="24"/>
          <w:szCs w:val="24"/>
        </w:rPr>
        <w:t xml:space="preserve">Wes Rhea, </w:t>
      </w:r>
      <w:r>
        <w:rPr>
          <w:rFonts w:ascii="Arial Narrow" w:hAnsi="Arial Narrow" w:cs="Arial"/>
          <w:sz w:val="24"/>
          <w:szCs w:val="24"/>
        </w:rPr>
        <w:t>Mahala Burns, Matt Amen</w:t>
      </w:r>
      <w:r>
        <w:rPr>
          <w:rFonts w:ascii="Arial Narrow" w:hAnsi="Arial Narrow" w:cs="Arial"/>
          <w:sz w:val="24"/>
          <w:szCs w:val="24"/>
        </w:rPr>
        <w:t xml:space="preserve">   </w:t>
      </w:r>
    </w:p>
    <w:p w:rsidR="00D812B4" w:rsidRPr="006039AB" w:rsidRDefault="00D812B4" w:rsidP="00D812B4">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w:t>
      </w:r>
      <w:r>
        <w:rPr>
          <w:rFonts w:ascii="Arial Narrow" w:hAnsi="Arial Narrow" w:cs="Arial"/>
          <w:sz w:val="24"/>
          <w:szCs w:val="24"/>
        </w:rPr>
        <w:t>, Courtney Wood</w:t>
      </w:r>
    </w:p>
    <w:p w:rsidR="00D812B4" w:rsidRDefault="00D812B4" w:rsidP="00D812B4">
      <w:pPr>
        <w:spacing w:after="0" w:line="360" w:lineRule="auto"/>
        <w:rPr>
          <w:rFonts w:ascii="Arial Narrow" w:eastAsiaTheme="minorHAnsi" w:hAnsi="Arial Narrow" w:cstheme="minorBidi"/>
          <w:sz w:val="24"/>
          <w:szCs w:val="24"/>
        </w:rPr>
      </w:pPr>
    </w:p>
    <w:p w:rsidR="00D812B4" w:rsidRPr="00D812B4" w:rsidRDefault="00D812B4" w:rsidP="00D812B4">
      <w:pPr>
        <w:spacing w:after="0" w:line="360" w:lineRule="auto"/>
        <w:jc w:val="center"/>
        <w:rPr>
          <w:rFonts w:ascii="Arial Narrow" w:hAnsi="Arial Narrow"/>
          <w:sz w:val="24"/>
          <w:szCs w:val="24"/>
        </w:rPr>
      </w:pPr>
      <w:r>
        <w:rPr>
          <w:rFonts w:ascii="Arial Narrow" w:eastAsiaTheme="minorHAnsi" w:hAnsi="Arial Narrow" w:cstheme="minorBidi"/>
          <w:sz w:val="24"/>
          <w:szCs w:val="24"/>
        </w:rPr>
        <w:t>Minutes</w:t>
      </w:r>
    </w:p>
    <w:p w:rsidR="00D812B4" w:rsidRDefault="00D812B4" w:rsidP="00D812B4">
      <w:pPr>
        <w:pStyle w:val="ListParagraph"/>
        <w:spacing w:after="0" w:line="360" w:lineRule="auto"/>
        <w:rPr>
          <w:rFonts w:ascii="Arial Narrow" w:hAnsi="Arial Narrow"/>
          <w:sz w:val="24"/>
          <w:szCs w:val="24"/>
        </w:rPr>
      </w:pPr>
    </w:p>
    <w:p w:rsidR="009527BE" w:rsidRDefault="00F8361D" w:rsidP="005F625E">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rsidR="00F8361D" w:rsidRPr="002F64E2" w:rsidRDefault="009527BE" w:rsidP="009527B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Meeting was called to order at 3:35pm</w:t>
      </w:r>
    </w:p>
    <w:p w:rsidR="00392810" w:rsidRDefault="00F4337E" w:rsidP="005F625E">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rsidR="009527BE" w:rsidRDefault="009527BE" w:rsidP="009527B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No Comments</w:t>
      </w:r>
    </w:p>
    <w:p w:rsidR="00CC29EB"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rsidR="009527BE" w:rsidRDefault="009527BE" w:rsidP="009527B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 xml:space="preserve">M.Huber reported on the Berkely study on the homeless, and stopping PBID’s from hiring private security.  A copy of the study was given to each board member. M.Huber reported on all the various projects that had been completed for 2018. He reported on the new virtual walking tour which was recorded by our former historian ambassador Manuel Laguna. Banners will go up mid January 2019 as well as installing new bike racks at 11 various locations downtown.  </w:t>
      </w:r>
    </w:p>
    <w:p w:rsidR="00432EC9" w:rsidRDefault="002F64E2"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Financial Statement</w:t>
      </w:r>
      <w:r w:rsidR="009527BE">
        <w:rPr>
          <w:rFonts w:ascii="Arial Narrow" w:hAnsi="Arial Narrow"/>
          <w:sz w:val="24"/>
          <w:szCs w:val="24"/>
        </w:rPr>
        <w:t>s and Minutes – Action Item</w:t>
      </w:r>
    </w:p>
    <w:p w:rsidR="009527BE" w:rsidRDefault="009527BE" w:rsidP="009527B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 xml:space="preserve">M.Huber reported that there will be $30,000 to be split between the three sub committees. The committees will bring their projects to the board, and the board will decide which projects, and the amount each project will get. </w:t>
      </w:r>
    </w:p>
    <w:p w:rsidR="003B4A31" w:rsidRPr="002F728A" w:rsidRDefault="002F728A" w:rsidP="002F728A">
      <w:pPr>
        <w:pStyle w:val="ListParagraph"/>
        <w:numPr>
          <w:ilvl w:val="0"/>
          <w:numId w:val="42"/>
        </w:numPr>
        <w:spacing w:after="0"/>
        <w:rPr>
          <w:rFonts w:ascii="Arial Narrow" w:hAnsi="Arial Narrow"/>
          <w:sz w:val="24"/>
          <w:szCs w:val="24"/>
        </w:rPr>
      </w:pPr>
      <w:r w:rsidRPr="006039AB">
        <w:rPr>
          <w:rFonts w:ascii="Arial Narrow" w:hAnsi="Arial Narrow" w:cs="Arial"/>
          <w:sz w:val="24"/>
          <w:szCs w:val="24"/>
        </w:rPr>
        <w:t>A motio</w:t>
      </w:r>
      <w:r>
        <w:rPr>
          <w:rFonts w:ascii="Arial Narrow" w:hAnsi="Arial Narrow" w:cs="Arial"/>
          <w:sz w:val="24"/>
          <w:szCs w:val="24"/>
        </w:rPr>
        <w:t>n was made by (K. McNickel/J. Leek</w:t>
      </w:r>
      <w:bookmarkStart w:id="0" w:name="_GoBack"/>
      <w:bookmarkEnd w:id="0"/>
      <w:r>
        <w:rPr>
          <w:rFonts w:ascii="Arial Narrow" w:hAnsi="Arial Narrow" w:cs="Arial"/>
          <w:sz w:val="24"/>
          <w:szCs w:val="24"/>
        </w:rPr>
        <w:t xml:space="preserve">) to approve the financials and minutes. </w:t>
      </w:r>
      <w:r w:rsidRPr="006039AB">
        <w:rPr>
          <w:rFonts w:ascii="Arial Narrow" w:hAnsi="Arial Narrow" w:cs="Arial"/>
          <w:sz w:val="24"/>
          <w:szCs w:val="24"/>
        </w:rPr>
        <w:t>The motion was passed unanimously</w:t>
      </w:r>
      <w:r>
        <w:rPr>
          <w:rFonts w:ascii="Arial Narrow" w:hAnsi="Arial Narrow" w:cs="Arial"/>
          <w:sz w:val="24"/>
          <w:szCs w:val="24"/>
        </w:rPr>
        <w:t xml:space="preserve">. </w:t>
      </w:r>
      <w:r>
        <w:rPr>
          <w:rFonts w:ascii="Arial Narrow" w:hAnsi="Arial Narrow"/>
          <w:sz w:val="24"/>
          <w:szCs w:val="24"/>
        </w:rPr>
        <w:t xml:space="preserve">The board requested that the bank statements be sent along with the board packet each month. </w:t>
      </w:r>
    </w:p>
    <w:p w:rsidR="00671C52" w:rsidRDefault="00671C52" w:rsidP="00671C52">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rsidR="009527BE" w:rsidRPr="00671C52" w:rsidRDefault="009527BE" w:rsidP="009527B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 xml:space="preserve">R. Blondia reported on the pop up businesses and the resource guide. </w:t>
      </w:r>
    </w:p>
    <w:p w:rsidR="00607FE0" w:rsidRDefault="00607FE0"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lastRenderedPageBreak/>
        <w:t>Future Items for Consideration</w:t>
      </w:r>
    </w:p>
    <w:p w:rsidR="009527BE" w:rsidRPr="00A8780A" w:rsidRDefault="009527BE" w:rsidP="009527B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No Items</w:t>
      </w:r>
    </w:p>
    <w:p w:rsidR="009527BE" w:rsidRDefault="00F8361D" w:rsidP="005F625E">
      <w:pPr>
        <w:pStyle w:val="NoSpacing"/>
        <w:numPr>
          <w:ilvl w:val="0"/>
          <w:numId w:val="5"/>
        </w:numPr>
        <w:rPr>
          <w:rFonts w:ascii="Arial Narrow" w:hAnsi="Arial Narrow"/>
          <w:sz w:val="24"/>
          <w:szCs w:val="24"/>
        </w:rPr>
      </w:pPr>
      <w:r w:rsidRPr="003F2D66">
        <w:rPr>
          <w:rFonts w:ascii="Arial Narrow" w:hAnsi="Arial Narrow"/>
          <w:sz w:val="24"/>
          <w:szCs w:val="24"/>
        </w:rPr>
        <w:t>Adjournment</w:t>
      </w:r>
    </w:p>
    <w:p w:rsidR="00F8361D" w:rsidRPr="003F2D66" w:rsidRDefault="009527BE" w:rsidP="009527BE">
      <w:pPr>
        <w:pStyle w:val="NoSpacing"/>
        <w:numPr>
          <w:ilvl w:val="0"/>
          <w:numId w:val="42"/>
        </w:numPr>
        <w:rPr>
          <w:rFonts w:ascii="Arial Narrow" w:hAnsi="Arial Narrow"/>
          <w:sz w:val="24"/>
          <w:szCs w:val="24"/>
        </w:rPr>
      </w:pPr>
      <w:r>
        <w:rPr>
          <w:rFonts w:ascii="Arial Narrow" w:hAnsi="Arial Narrow"/>
          <w:sz w:val="24"/>
          <w:szCs w:val="24"/>
        </w:rPr>
        <w:t>Meeting adjourned at 3:59pm</w:t>
      </w:r>
    </w:p>
    <w:p w:rsidR="003F2D66" w:rsidRDefault="003F2D66" w:rsidP="005F625E">
      <w:pPr>
        <w:pStyle w:val="NoSpacing"/>
        <w:ind w:left="720"/>
        <w:outlineLvl w:val="0"/>
        <w:rPr>
          <w:rFonts w:ascii="Arial Narrow" w:hAnsi="Arial Narrow" w:cs="Arial"/>
          <w:b/>
          <w:sz w:val="20"/>
          <w:szCs w:val="20"/>
          <w:u w:val="single"/>
        </w:rPr>
      </w:pPr>
    </w:p>
    <w:p w:rsidR="003F2D66" w:rsidRDefault="003F2D66" w:rsidP="00360956">
      <w:pPr>
        <w:pStyle w:val="NoSpacing"/>
        <w:ind w:left="720"/>
        <w:outlineLvl w:val="0"/>
        <w:rPr>
          <w:rFonts w:ascii="Arial Narrow" w:hAnsi="Arial Narrow" w:cs="Arial"/>
          <w:b/>
          <w:sz w:val="20"/>
          <w:szCs w:val="20"/>
          <w:u w:val="single"/>
        </w:rPr>
      </w:pPr>
    </w:p>
    <w:p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15F" w:rsidRDefault="0095615F" w:rsidP="009D4B3C">
      <w:pPr>
        <w:spacing w:after="0" w:line="240" w:lineRule="auto"/>
      </w:pPr>
      <w:r>
        <w:separator/>
      </w:r>
    </w:p>
  </w:endnote>
  <w:endnote w:type="continuationSeparator" w:id="0">
    <w:p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15F" w:rsidRDefault="0095615F" w:rsidP="009D4B3C">
      <w:pPr>
        <w:spacing w:after="0" w:line="240" w:lineRule="auto"/>
      </w:pPr>
      <w:r>
        <w:separator/>
      </w:r>
    </w:p>
  </w:footnote>
  <w:footnote w:type="continuationSeparator" w:id="0">
    <w:p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8B0414"/>
    <w:multiLevelType w:val="hybridMultilevel"/>
    <w:tmpl w:val="063229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250350"/>
    <w:multiLevelType w:val="hybridMultilevel"/>
    <w:tmpl w:val="714866F6"/>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0"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3"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9"/>
  </w:num>
  <w:num w:numId="6">
    <w:abstractNumId w:val="21"/>
  </w:num>
  <w:num w:numId="7">
    <w:abstractNumId w:val="7"/>
  </w:num>
  <w:num w:numId="8">
    <w:abstractNumId w:val="37"/>
  </w:num>
  <w:num w:numId="9">
    <w:abstractNumId w:val="8"/>
  </w:num>
  <w:num w:numId="10">
    <w:abstractNumId w:val="5"/>
  </w:num>
  <w:num w:numId="11">
    <w:abstractNumId w:val="22"/>
  </w:num>
  <w:num w:numId="12">
    <w:abstractNumId w:val="31"/>
  </w:num>
  <w:num w:numId="13">
    <w:abstractNumId w:val="4"/>
  </w:num>
  <w:num w:numId="14">
    <w:abstractNumId w:val="9"/>
  </w:num>
  <w:num w:numId="15">
    <w:abstractNumId w:val="15"/>
  </w:num>
  <w:num w:numId="16">
    <w:abstractNumId w:val="10"/>
  </w:num>
  <w:num w:numId="17">
    <w:abstractNumId w:val="20"/>
  </w:num>
  <w:num w:numId="18">
    <w:abstractNumId w:val="16"/>
  </w:num>
  <w:num w:numId="19">
    <w:abstractNumId w:val="6"/>
  </w:num>
  <w:num w:numId="20">
    <w:abstractNumId w:val="17"/>
  </w:num>
  <w:num w:numId="21">
    <w:abstractNumId w:val="24"/>
  </w:num>
  <w:num w:numId="22">
    <w:abstractNumId w:val="33"/>
  </w:num>
  <w:num w:numId="23">
    <w:abstractNumId w:val="32"/>
  </w:num>
  <w:num w:numId="24">
    <w:abstractNumId w:val="25"/>
  </w:num>
  <w:num w:numId="25">
    <w:abstractNumId w:val="36"/>
  </w:num>
  <w:num w:numId="26">
    <w:abstractNumId w:val="30"/>
  </w:num>
  <w:num w:numId="27">
    <w:abstractNumId w:val="27"/>
  </w:num>
  <w:num w:numId="28">
    <w:abstractNumId w:val="34"/>
  </w:num>
  <w:num w:numId="29">
    <w:abstractNumId w:val="28"/>
  </w:num>
  <w:num w:numId="30">
    <w:abstractNumId w:val="14"/>
  </w:num>
  <w:num w:numId="31">
    <w:abstractNumId w:val="23"/>
  </w:num>
  <w:num w:numId="32">
    <w:abstractNumId w:val="41"/>
  </w:num>
  <w:num w:numId="33">
    <w:abstractNumId w:val="13"/>
  </w:num>
  <w:num w:numId="34">
    <w:abstractNumId w:val="26"/>
  </w:num>
  <w:num w:numId="35">
    <w:abstractNumId w:val="40"/>
  </w:num>
  <w:num w:numId="36">
    <w:abstractNumId w:val="38"/>
  </w:num>
  <w:num w:numId="37">
    <w:abstractNumId w:val="12"/>
  </w:num>
  <w:num w:numId="38">
    <w:abstractNumId w:val="35"/>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8"/>
  </w:num>
  <w:num w:numId="42">
    <w:abstractNumId w:val="19"/>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44C"/>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030"/>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27B4"/>
    <w:rsid w:val="002430C4"/>
    <w:rsid w:val="00243893"/>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259E"/>
    <w:rsid w:val="002B3608"/>
    <w:rsid w:val="002B3A0B"/>
    <w:rsid w:val="002C017C"/>
    <w:rsid w:val="002C0F5A"/>
    <w:rsid w:val="002C378B"/>
    <w:rsid w:val="002C39CC"/>
    <w:rsid w:val="002C45D3"/>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2F728A"/>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4A31"/>
    <w:rsid w:val="003B766D"/>
    <w:rsid w:val="003C5AFE"/>
    <w:rsid w:val="003C5EA6"/>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72F"/>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1C52"/>
    <w:rsid w:val="00674EE7"/>
    <w:rsid w:val="00675362"/>
    <w:rsid w:val="006755FC"/>
    <w:rsid w:val="00675CDB"/>
    <w:rsid w:val="00675DC4"/>
    <w:rsid w:val="0067618E"/>
    <w:rsid w:val="00680247"/>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4AB2"/>
    <w:rsid w:val="00785A4A"/>
    <w:rsid w:val="00785DA8"/>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7BE"/>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97F4D"/>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317"/>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12B4"/>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2953"/>
    <w:rsid w:val="00DB2B12"/>
    <w:rsid w:val="00DB4BA2"/>
    <w:rsid w:val="00DC085B"/>
    <w:rsid w:val="00DC15CF"/>
    <w:rsid w:val="00DC591B"/>
    <w:rsid w:val="00DC6083"/>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24C9CBDD"/>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9A46A-8BB9-4BB0-A784-759DE800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278</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4</cp:revision>
  <cp:lastPrinted>2018-10-23T21:01:00Z</cp:lastPrinted>
  <dcterms:created xsi:type="dcterms:W3CDTF">2018-12-20T23:57:00Z</dcterms:created>
  <dcterms:modified xsi:type="dcterms:W3CDTF">2018-12-21T00:20:00Z</dcterms:modified>
</cp:coreProperties>
</file>